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28A" w:rsidRDefault="00AB265D">
      <w:r w:rsidRPr="00AB265D">
        <w:rPr>
          <w:noProof/>
          <w:lang w:eastAsia="ru-RU"/>
        </w:rPr>
        <w:drawing>
          <wp:inline distT="0" distB="0" distL="0" distR="0">
            <wp:extent cx="10668000" cy="7505700"/>
            <wp:effectExtent l="19050" t="0" r="0" b="0"/>
            <wp:docPr id="4" name="Рисунок 1" descr="F:\2013_12_18\План финансово-хозяйственной деятельности\1 вариант в виде фото\План фин.-хоз.деятельн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13_12_18\План финансово-хозяйственной деятельности\1 вариант в виде фото\План фин.-хоз.деятельн.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0" cy="750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80CDC" w:rsidRPr="00180CDC">
        <w:rPr>
          <w:noProof/>
          <w:lang w:eastAsia="ru-RU"/>
        </w:rPr>
        <w:lastRenderedPageBreak/>
        <w:drawing>
          <wp:inline distT="0" distB="0" distL="0" distR="0">
            <wp:extent cx="10639425" cy="7781925"/>
            <wp:effectExtent l="19050" t="0" r="9525" b="0"/>
            <wp:docPr id="9" name="Рисунок 2" descr="F:\2013_12_18\План финансово-хозяйственной деятельности\1 вариант в виде фото\План фин.-хоз.деятельн.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2013_12_18\План финансово-хозяйственной деятельности\1 вариант в виде фото\План фин.-хоз.деятельн._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9425" cy="778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80CDC">
        <w:rPr>
          <w:noProof/>
          <w:lang w:eastAsia="ru-RU"/>
        </w:rPr>
        <w:lastRenderedPageBreak/>
        <w:drawing>
          <wp:inline distT="0" distB="0" distL="0" distR="0">
            <wp:extent cx="7658100" cy="7781925"/>
            <wp:effectExtent l="19050" t="0" r="0" b="0"/>
            <wp:docPr id="8" name="Рисунок 5" descr="F:\2013_12_18\План финансово-хозяйственной деятельности\1 вариант в виде фото\План фин.-хоз.деятельн.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2013_12_18\План финансово-хозяйственной деятельности\1 вариант в виде фото\План фин.-хоз.деятельн._0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0" cy="778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0767" w:rsidRDefault="00DE0767">
      <w:r>
        <w:rPr>
          <w:noProof/>
          <w:lang w:eastAsia="ru-RU"/>
        </w:rPr>
        <w:lastRenderedPageBreak/>
        <w:drawing>
          <wp:inline distT="0" distB="0" distL="0" distR="0">
            <wp:extent cx="7810500" cy="7781925"/>
            <wp:effectExtent l="19050" t="0" r="0" b="0"/>
            <wp:docPr id="10" name="Рисунок 6" descr="F:\2013_12_18\План финансово-хозяйственной деятельности\1 вариант в виде фото\План фин.-хоз.деятельн.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2013_12_18\План финансово-хозяйственной деятельности\1 вариант в виде фото\План фин.-хоз.деятельн._0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6513" cy="7783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0767" w:rsidRDefault="00DE0767"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1281430</wp:posOffset>
            </wp:positionH>
            <wp:positionV relativeFrom="margin">
              <wp:posOffset>-2136775</wp:posOffset>
            </wp:positionV>
            <wp:extent cx="7770495" cy="10653395"/>
            <wp:effectExtent l="1504950" t="0" r="1487805" b="0"/>
            <wp:wrapSquare wrapText="bothSides"/>
            <wp:docPr id="12" name="Рисунок 8" descr="F:\2013_12_18\План финансово-хозяйственной деятельности\1 вариант в виде фото\План фин.-хоз.деятельн.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2013_12_18\План финансово-хозяйственной деятельности\1 вариант в виде фото\План фин.-хоз.деятельн._000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0495" cy="10653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>
                        <a:rot lat="0" lon="0" rev="16194000"/>
                      </a:camera>
                      <a:lightRig rig="threePt" dir="t"/>
                    </a:scene3d>
                  </pic:spPr>
                </pic:pic>
              </a:graphicData>
            </a:graphic>
          </wp:anchor>
        </w:drawing>
      </w:r>
      <w:r>
        <w:t xml:space="preserve">                                                                                                                </w:t>
      </w:r>
    </w:p>
    <w:p w:rsidR="00DE0767" w:rsidRDefault="00523A0A">
      <w:r w:rsidRPr="00523A0A">
        <w:rPr>
          <w:noProof/>
          <w:lang w:eastAsia="ru-RU"/>
        </w:rPr>
        <w:lastRenderedPageBreak/>
        <w:drawing>
          <wp:inline distT="0" distB="0" distL="0" distR="0">
            <wp:extent cx="7828012" cy="10715378"/>
            <wp:effectExtent l="1466850" t="0" r="1449338" b="0"/>
            <wp:docPr id="16" name="Рисунок 10" descr="F:\2013_12_18\План финансово-хозяйственной деятельности\1 вариант в виде фото\План фин.-хоз.деятельн.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2013_12_18\План финансово-хозяйственной деятельности\1 вариант в виде фото\План фин.-хоз.деятельн._000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831578" cy="107202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83195" cy="10654030"/>
            <wp:effectExtent l="1447800" t="0" r="1437005" b="0"/>
            <wp:docPr id="15" name="Рисунок 11" descr="F:\2013_12_18\План финансово-хозяйственной деятельности\1 вариант в виде фото\План фин.-хоз.деятельн.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2013_12_18\План финансово-хозяйственной деятельности\1 вариант в виде фото\План фин.-хоз.деятельн._000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3195" cy="10654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0767" w:rsidSect="00DE0767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016D" w:rsidRDefault="00D9016D" w:rsidP="00AB265D">
      <w:r>
        <w:separator/>
      </w:r>
    </w:p>
  </w:endnote>
  <w:endnote w:type="continuationSeparator" w:id="1">
    <w:p w:rsidR="00D9016D" w:rsidRDefault="00D9016D" w:rsidP="00AB26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016D" w:rsidRDefault="00D9016D" w:rsidP="00AB265D">
      <w:r>
        <w:separator/>
      </w:r>
    </w:p>
  </w:footnote>
  <w:footnote w:type="continuationSeparator" w:id="1">
    <w:p w:rsidR="00D9016D" w:rsidRDefault="00D9016D" w:rsidP="00AB26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AB265D"/>
    <w:rsid w:val="00180CDC"/>
    <w:rsid w:val="003C3FED"/>
    <w:rsid w:val="00523A0A"/>
    <w:rsid w:val="008D2D5B"/>
    <w:rsid w:val="00912C94"/>
    <w:rsid w:val="00AB265D"/>
    <w:rsid w:val="00AD6593"/>
    <w:rsid w:val="00B1528A"/>
    <w:rsid w:val="00CA3593"/>
    <w:rsid w:val="00D9016D"/>
    <w:rsid w:val="00DE0767"/>
    <w:rsid w:val="00FB48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2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26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265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AB265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B265D"/>
  </w:style>
  <w:style w:type="paragraph" w:styleId="a7">
    <w:name w:val="footer"/>
    <w:basedOn w:val="a"/>
    <w:link w:val="a8"/>
    <w:uiPriority w:val="99"/>
    <w:semiHidden/>
    <w:unhideWhenUsed/>
    <w:rsid w:val="00AB265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B26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dcterms:created xsi:type="dcterms:W3CDTF">2013-12-18T10:28:00Z</dcterms:created>
  <dcterms:modified xsi:type="dcterms:W3CDTF">2013-12-18T11:03:00Z</dcterms:modified>
</cp:coreProperties>
</file>